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7629F0" w:rsidTr="007629F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7629F0" w:rsidTr="007629F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Ing. Jitka Zíková</w:t>
            </w:r>
          </w:p>
        </w:tc>
      </w:tr>
      <w:tr w:rsidR="007629F0" w:rsidTr="007629F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7629F0" w:rsidTr="007629F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 w:rsidP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VY_12_INOVACE_II.JJK_CJ10</w:t>
            </w:r>
          </w:p>
        </w:tc>
      </w:tr>
      <w:tr w:rsidR="007629F0" w:rsidTr="007629F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33018C" w:rsidP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  <w:r w:rsidR="007629F0">
              <w:rPr>
                <w:rFonts w:ascii="Times New Roman" w:hAnsi="Times New Roman" w:cs="Times New Roman"/>
                <w:sz w:val="24"/>
                <w:szCs w:val="24"/>
              </w:rPr>
              <w:t>. 2. 2012</w:t>
            </w:r>
          </w:p>
        </w:tc>
      </w:tr>
      <w:tr w:rsidR="007629F0" w:rsidTr="007629F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7629F0" w:rsidTr="007629F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7629F0" w:rsidTr="007629F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Písmena</w:t>
            </w:r>
          </w:p>
        </w:tc>
      </w:tr>
      <w:tr w:rsidR="007629F0" w:rsidTr="007629F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7629F0" w:rsidTr="007629F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 w:rsidP="00227B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Písmeno H, h, odpovědi</w:t>
            </w:r>
            <w:r w:rsidR="006D0C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na otázky – porozumění textu, </w:t>
            </w:r>
            <w:r w:rsidR="00D25E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přiřazování slov k počáteční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slabice, roční období, pexeso k tématu přečteného textu v programu Alf. Ke stažení </w:t>
            </w:r>
            <w:hyperlink r:id="rId4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Inovace – využití ICT (PC, interaktivní tabule). Materiál se hodí pro práci s učebnicí </w:t>
            </w:r>
            <w:r w:rsidRPr="006D0C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Pr="006D0C2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Pr="006D0C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D0C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Všeň</w:t>
            </w:r>
            <w:proofErr w:type="spellEnd"/>
            <w:r w:rsidRPr="006D0C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 ALTER, s. r. o., 2010, ISBN 978-80-7245-146-3. Děti pracují s učebnicí na str. 50 - 51</w:t>
            </w:r>
          </w:p>
        </w:tc>
      </w:tr>
      <w:tr w:rsidR="007629F0" w:rsidTr="007629F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7629F0" w:rsidRDefault="00762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Lze</w:t>
            </w:r>
            <w:r w:rsidR="006D0C22">
              <w:rPr>
                <w:rFonts w:ascii="Times New Roman" w:hAnsi="Times New Roman" w:cs="Times New Roman"/>
                <w:sz w:val="24"/>
                <w:szCs w:val="24"/>
              </w:rPr>
              <w:t xml:space="preserve"> použít v 1. i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ročníku. </w:t>
            </w:r>
          </w:p>
        </w:tc>
      </w:tr>
      <w:tr w:rsidR="007629F0" w:rsidTr="007629F0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Ing. Jitka Zíková.</w:t>
            </w:r>
          </w:p>
          <w:p w:rsidR="007629F0" w:rsidRDefault="006D0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C22">
              <w:rPr>
                <w:rFonts w:ascii="Times New Roman" w:hAnsi="Times New Roman" w:cs="Times New Roman"/>
                <w:sz w:val="24"/>
                <w:szCs w:val="24"/>
              </w:rPr>
              <w:t xml:space="preserve">Použitá literatura: </w:t>
            </w:r>
            <w:r w:rsidR="007629F0" w:rsidRPr="006D0C22">
              <w:rPr>
                <w:rFonts w:ascii="Times New Roman" w:hAnsi="Times New Roman" w:cs="Times New Roman"/>
                <w:sz w:val="24"/>
                <w:szCs w:val="24"/>
              </w:rPr>
              <w:t xml:space="preserve">ŽÁČEK, Jiří; ZMATLÍKOVÁ, Helena. </w:t>
            </w:r>
            <w:r w:rsidR="007629F0" w:rsidRPr="006D0C22">
              <w:rPr>
                <w:rFonts w:ascii="Times New Roman" w:hAnsi="Times New Roman" w:cs="Times New Roman"/>
                <w:i/>
                <w:sz w:val="24"/>
                <w:szCs w:val="24"/>
              </w:rPr>
              <w:t>Slabikář</w:t>
            </w:r>
            <w:r w:rsidR="007629F0" w:rsidRPr="006D0C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629F0" w:rsidRPr="006D0C22">
              <w:rPr>
                <w:rFonts w:ascii="Times New Roman" w:hAnsi="Times New Roman" w:cs="Times New Roman"/>
                <w:sz w:val="24"/>
                <w:szCs w:val="24"/>
              </w:rPr>
              <w:t>Všeň</w:t>
            </w:r>
            <w:proofErr w:type="spellEnd"/>
            <w:r w:rsidR="007629F0" w:rsidRPr="006D0C22">
              <w:rPr>
                <w:rFonts w:ascii="Times New Roman" w:hAnsi="Times New Roman" w:cs="Times New Roman"/>
                <w:sz w:val="24"/>
                <w:szCs w:val="24"/>
              </w:rPr>
              <w:t>: ALTER, s. r. o., 2010, ISBN 978-80-7245-146-3.</w:t>
            </w:r>
          </w:p>
        </w:tc>
      </w:tr>
      <w:tr w:rsidR="007629F0" w:rsidTr="007629F0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F0" w:rsidRDefault="007629F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C18D3" w:rsidRDefault="003C18D3"/>
    <w:sectPr w:rsidR="003C18D3" w:rsidSect="009B7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29F0"/>
    <w:rsid w:val="00227B52"/>
    <w:rsid w:val="0033018C"/>
    <w:rsid w:val="003C18D3"/>
    <w:rsid w:val="006D0C22"/>
    <w:rsid w:val="007629F0"/>
    <w:rsid w:val="009B789B"/>
    <w:rsid w:val="00D25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29F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7629F0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762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29F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7629F0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762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7</cp:revision>
  <dcterms:created xsi:type="dcterms:W3CDTF">2012-06-11T13:43:00Z</dcterms:created>
  <dcterms:modified xsi:type="dcterms:W3CDTF">2012-06-12T16:05:00Z</dcterms:modified>
</cp:coreProperties>
</file>